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9F2EF1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9F2EF1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9F2EF1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9F2EF1" w:rsidRPr="009F2EF1" w:rsidRDefault="009F2EF1" w:rsidP="0084418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 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b/>
          <w:bCs/>
          <w:lang w:val="kk-KZ"/>
        </w:rPr>
        <w:t xml:space="preserve">  </w:t>
      </w:r>
      <w:r w:rsidRPr="009F2EF1">
        <w:rPr>
          <w:rFonts w:ascii="Times New Roman" w:hAnsi="Times New Roman"/>
          <w:lang w:val="kk-KZ"/>
        </w:rPr>
        <w:t>пәні бойынша</w:t>
      </w:r>
    </w:p>
    <w:p w:rsidR="0084418F" w:rsidRPr="009F2EF1" w:rsidRDefault="0084418F" w:rsidP="0084418F">
      <w:pPr>
        <w:pStyle w:val="a3"/>
        <w:jc w:val="center"/>
        <w:rPr>
          <w:rFonts w:ascii="Times New Roman" w:hAnsi="Times New Roman"/>
          <w:shd w:val="clear" w:color="auto" w:fill="FFFFFF"/>
          <w:lang/>
        </w:rPr>
      </w:pPr>
      <w:r w:rsidRPr="009F2EF1">
        <w:rPr>
          <w:rFonts w:ascii="Times New Roman" w:hAnsi="Times New Roman"/>
          <w:lang w:val="kk-KZ"/>
        </w:rPr>
        <w:t xml:space="preserve">  </w:t>
      </w:r>
      <w:r w:rsidRPr="009F2EF1">
        <w:rPr>
          <w:rFonts w:ascii="Times New Roman" w:hAnsi="Times New Roman"/>
          <w:shd w:val="clear" w:color="auto" w:fill="FFFFFF"/>
          <w:lang/>
        </w:rPr>
        <w:t>СӨЖ және СОӨЖ тапсырмаларын орындауға әдістемелік нұсқау.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2EF1">
        <w:rPr>
          <w:rFonts w:ascii="Times New Roman" w:hAnsi="Times New Roman"/>
          <w:b/>
          <w:lang w:val="kk-KZ"/>
        </w:rPr>
        <w:t xml:space="preserve">Мамандық: </w:t>
      </w:r>
      <w:r w:rsidRPr="009F2EF1">
        <w:rPr>
          <w:rFonts w:ascii="Times New Roman" w:eastAsia="Times New Roman" w:hAnsi="Times New Roman"/>
          <w:b/>
          <w:lang w:val="kk-KZ"/>
        </w:rPr>
        <w:t xml:space="preserve"> </w:t>
      </w:r>
      <w:r w:rsidRPr="009F2EF1">
        <w:rPr>
          <w:rFonts w:ascii="Times New Roman" w:hAnsi="Times New Roman" w:cs="Times New Roman"/>
          <w:b/>
          <w:lang w:val="kk-KZ"/>
        </w:rPr>
        <w:t xml:space="preserve">«6В01101 Педагогика және психология » </w:t>
      </w:r>
      <w:r w:rsidRPr="009F2EF1">
        <w:rPr>
          <w:rFonts w:ascii="Times New Roman" w:hAnsi="Times New Roman" w:cs="Times New Roman"/>
          <w:b/>
        </w:rPr>
        <w:t xml:space="preserve"> 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/>
          <w:bCs/>
          <w:caps/>
          <w:lang w:val="kk-KZ"/>
        </w:rPr>
      </w:pPr>
      <w:r w:rsidRPr="009F2EF1">
        <w:rPr>
          <w:rFonts w:ascii="Times New Roman" w:hAnsi="Times New Roman" w:cs="Times New Roman"/>
          <w:lang w:val="kk-KZ"/>
        </w:rPr>
        <w:t>2021-2022 оқу жылы</w:t>
      </w:r>
    </w:p>
    <w:p w:rsidR="0084418F" w:rsidRPr="009F2EF1" w:rsidRDefault="0084418F" w:rsidP="0084418F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/>
        </w:rPr>
        <w:t xml:space="preserve"> </w:t>
      </w:r>
      <w:r w:rsidRPr="009F2EF1">
        <w:rPr>
          <w:rFonts w:ascii="Times New Roman" w:hAnsi="Times New Roman"/>
          <w:bCs/>
          <w:lang w:val="kk-KZ"/>
        </w:rPr>
        <w:t xml:space="preserve"> 3 курс, қазақ бөлімі,</w:t>
      </w:r>
      <w:r w:rsidRPr="009F2EF1">
        <w:rPr>
          <w:rFonts w:ascii="Times New Roman" w:hAnsi="Times New Roman" w:cs="Times New Roman"/>
        </w:rPr>
        <w:t xml:space="preserve"> </w:t>
      </w:r>
      <w:r w:rsidRPr="009F2EF1">
        <w:rPr>
          <w:rFonts w:ascii="Times New Roman" w:hAnsi="Times New Roman" w:cs="Times New Roman"/>
          <w:lang w:val="kk-KZ"/>
        </w:rPr>
        <w:t xml:space="preserve">Күзгі семестр, </w:t>
      </w: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\</w:t>
      </w: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Pr="009F2EF1" w:rsidRDefault="0084418F" w:rsidP="0084418F">
      <w:pPr>
        <w:jc w:val="both"/>
        <w:rPr>
          <w:rFonts w:ascii="Times New Roman" w:hAnsi="Times New Roman"/>
          <w:lang w:val="kk-KZ"/>
        </w:rPr>
      </w:pPr>
    </w:p>
    <w:p w:rsidR="0084418F" w:rsidRDefault="0084418F" w:rsidP="0084418F">
      <w:pPr>
        <w:jc w:val="both"/>
        <w:rPr>
          <w:rFonts w:ascii="Times New Roman" w:hAnsi="Times New Roman"/>
          <w:lang w:val="en-US"/>
        </w:rPr>
      </w:pPr>
    </w:p>
    <w:p w:rsidR="009F2EF1" w:rsidRDefault="009F2EF1" w:rsidP="0084418F">
      <w:pPr>
        <w:jc w:val="both"/>
        <w:rPr>
          <w:rFonts w:ascii="Times New Roman" w:hAnsi="Times New Roman"/>
          <w:lang w:val="en-US"/>
        </w:rPr>
      </w:pPr>
    </w:p>
    <w:p w:rsidR="009F2EF1" w:rsidRDefault="009F2EF1" w:rsidP="0084418F">
      <w:pPr>
        <w:jc w:val="both"/>
        <w:rPr>
          <w:rFonts w:ascii="Times New Roman" w:hAnsi="Times New Roman"/>
          <w:lang w:val="en-US"/>
        </w:rPr>
      </w:pPr>
    </w:p>
    <w:p w:rsidR="009F2EF1" w:rsidRDefault="009F2EF1" w:rsidP="0084418F">
      <w:pPr>
        <w:jc w:val="both"/>
        <w:rPr>
          <w:rFonts w:ascii="Times New Roman" w:hAnsi="Times New Roman"/>
          <w:lang w:val="en-US"/>
        </w:rPr>
      </w:pPr>
    </w:p>
    <w:p w:rsidR="0084418F" w:rsidRPr="009F2EF1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  <w:r w:rsidRPr="009F2EF1">
        <w:rPr>
          <w:rFonts w:ascii="Times New Roman" w:hAnsi="Times New Roman"/>
          <w:u w:val="single"/>
          <w:lang w:val="kk-KZ"/>
        </w:rPr>
        <w:t>Алматы, 202</w:t>
      </w:r>
      <w:r w:rsidRPr="009F2EF1">
        <w:rPr>
          <w:rFonts w:ascii="Times New Roman" w:hAnsi="Times New Roman"/>
          <w:u w:val="single"/>
          <w:lang w:val="en-US"/>
        </w:rPr>
        <w:t>1</w:t>
      </w:r>
    </w:p>
    <w:p w:rsidR="0084418F" w:rsidRPr="009F2EF1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84418F" w:rsidRPr="009F2EF1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84418F" w:rsidRPr="009F2EF1" w:rsidRDefault="0084418F" w:rsidP="0084418F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en-US"/>
        </w:rPr>
      </w:pPr>
    </w:p>
    <w:p w:rsidR="0084418F" w:rsidRPr="009F2EF1" w:rsidRDefault="0084418F" w:rsidP="0084418F">
      <w:pPr>
        <w:pStyle w:val="a3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9F2EF1">
        <w:rPr>
          <w:rFonts w:ascii="Times New Roman" w:hAnsi="Times New Roman"/>
          <w:b/>
          <w:shd w:val="clear" w:color="auto" w:fill="FFFFFF"/>
          <w:lang w:val="kk-KZ"/>
        </w:rPr>
        <w:lastRenderedPageBreak/>
        <w:t>C</w:t>
      </w:r>
      <w:r w:rsidRPr="009F2EF1">
        <w:rPr>
          <w:rFonts w:ascii="Times New Roman" w:hAnsi="Times New Roman"/>
          <w:b/>
          <w:shd w:val="clear" w:color="auto" w:fill="FFFFFF"/>
          <w:lang/>
        </w:rPr>
        <w:t>ТУДЕНТТІҢ ӨЗДІК ЖҰМЫСЫ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Өздігінен білім алатын адам нені оқитынын анық біліп, ол жұмысты белгілі жоспармен, жүйемен жасауы керек.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Алғашқы кезде оқытушылардан, тәжірибелі адамдардан, кітапханалардан ақыл-кеңес алудың пайдасы зор.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Өздігінен білім алу жұмысын асықпай, көп үзіліс жасамай жүргізген жөн.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Анықтама әдебиеттерді, энциклопедияларды, түрлі сөздіктерді қоса пайдаланып отыру керек.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br/>
      </w:r>
      <w:r w:rsidRPr="009F2EF1">
        <w:rPr>
          <w:rFonts w:ascii="Times New Roman" w:hAnsi="Times New Roman"/>
          <w:b/>
          <w:shd w:val="clear" w:color="auto" w:fill="FFFFFF"/>
          <w:lang/>
        </w:rPr>
        <w:t>Студенттердің өздік жұмыстарын ұйымдастыруға қойылатын талаптар.</w:t>
      </w:r>
      <w:r w:rsidRPr="009F2EF1">
        <w:rPr>
          <w:rFonts w:ascii="Times New Roman" w:hAnsi="Times New Roman"/>
          <w:b/>
          <w:lang/>
        </w:rPr>
        <w:br/>
      </w:r>
      <w:r w:rsidRPr="009F2EF1">
        <w:rPr>
          <w:rFonts w:ascii="Times New Roman" w:hAnsi="Times New Roman"/>
          <w:lang/>
        </w:rPr>
        <w:t>Жұмыстың көлемін шамадан тыс асырмай, оның сапасын арттыруға көңіл аудару;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Студенттердің өздік жұмысын оқу жұмысының басқа түрлерімен дұрыс ұштастыра білу;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Студенттердің дербестігін арттырып, өзіндік білім алу қабілетін жүйелі түрде дамыту;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Өзіндік жұмыстың мазмұнына күнделікті өмірден алынған материалдарды, хабарларды енгізу;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Студенттердің алған білімдерін іс жүзінде қолдана білуге дағдыландыру;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  <w:r w:rsidRPr="009F2EF1">
        <w:rPr>
          <w:rFonts w:ascii="Times New Roman" w:hAnsi="Times New Roman"/>
          <w:lang/>
        </w:rPr>
        <w:t>Студенттердің өздігінен дербес жұмыс істеу, еңбек ету дағдыларын қалыптастыру.</w:t>
      </w: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lang/>
        </w:rPr>
      </w:pPr>
    </w:p>
    <w:p w:rsidR="0084418F" w:rsidRPr="009F2EF1" w:rsidRDefault="0084418F" w:rsidP="0084418F">
      <w:pPr>
        <w:pStyle w:val="a3"/>
        <w:ind w:firstLine="567"/>
        <w:jc w:val="both"/>
        <w:rPr>
          <w:rFonts w:ascii="Times New Roman" w:hAnsi="Times New Roman"/>
          <w:b/>
          <w:lang w:val="kk-KZ"/>
        </w:rPr>
      </w:pPr>
      <w:r w:rsidRPr="009F2EF1">
        <w:rPr>
          <w:rFonts w:ascii="Times New Roman" w:hAnsi="Times New Roman"/>
          <w:lang/>
        </w:rPr>
        <w:t xml:space="preserve"> </w:t>
      </w:r>
      <w:r w:rsidRPr="009F2EF1">
        <w:rPr>
          <w:rFonts w:ascii="Times New Roman" w:hAnsi="Times New Roman"/>
          <w:b/>
          <w:lang w:val="kk-KZ"/>
        </w:rPr>
        <w:t xml:space="preserve">Студенттің өздік жұмысының тапсырмалары: </w:t>
      </w:r>
    </w:p>
    <w:p w:rsidR="00D10DDB" w:rsidRPr="00324A18" w:rsidRDefault="0084418F" w:rsidP="00324A18">
      <w:pPr>
        <w:spacing w:after="0"/>
        <w:ind w:firstLine="426"/>
        <w:jc w:val="both"/>
        <w:rPr>
          <w:rFonts w:ascii="Times New Roman" w:hAnsi="Times New Roman" w:cs="Times New Roman"/>
          <w:b/>
          <w:lang w:val="kk-KZ"/>
        </w:rPr>
      </w:pPr>
      <w:r w:rsidRPr="00324A18">
        <w:rPr>
          <w:rFonts w:ascii="Times New Roman" w:eastAsia="Times New Roman" w:hAnsi="Times New Roman"/>
          <w:lang w:val="kk-KZ"/>
        </w:rPr>
        <w:t xml:space="preserve"> </w:t>
      </w:r>
      <w:r w:rsidR="007C3D22" w:rsidRPr="00324A18">
        <w:rPr>
          <w:rFonts w:ascii="Times New Roman" w:hAnsi="Times New Roman"/>
          <w:lang w:val="kk-KZ"/>
        </w:rPr>
        <w:t xml:space="preserve"> </w:t>
      </w:r>
    </w:p>
    <w:p w:rsidR="00D10DDB" w:rsidRPr="009F2EF1" w:rsidRDefault="00D10DDB" w:rsidP="00324A1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психологиялық-педагогикалық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:rsidR="00D10DDB" w:rsidRPr="009F2EF1" w:rsidRDefault="007C3D22" w:rsidP="007C3D2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24A18">
        <w:rPr>
          <w:rFonts w:ascii="Times New Roman" w:hAnsi="Times New Roman" w:cs="Times New Roman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4028"/>
        <w:gridCol w:w="2311"/>
        <w:gridCol w:w="2275"/>
      </w:tblGrid>
      <w:tr w:rsidR="00D10DDB" w:rsidRPr="009F2EF1" w:rsidTr="004D2457">
        <w:tc>
          <w:tcPr>
            <w:tcW w:w="731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bCs/>
                <w:kern w:val="36"/>
              </w:rPr>
              <w:t>№</w:t>
            </w:r>
          </w:p>
        </w:tc>
        <w:tc>
          <w:tcPr>
            <w:tcW w:w="4028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СӨЖ тапсырмалары</w:t>
            </w:r>
          </w:p>
        </w:tc>
        <w:tc>
          <w:tcPr>
            <w:tcW w:w="2311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Орындау түрі</w:t>
            </w:r>
          </w:p>
        </w:tc>
        <w:tc>
          <w:tcPr>
            <w:tcW w:w="2275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СӨЖ тапсыру мерзімі </w:t>
            </w:r>
          </w:p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(оқу аптасы)</w:t>
            </w:r>
          </w:p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</w:pPr>
          </w:p>
        </w:tc>
      </w:tr>
      <w:tr w:rsidR="00D10DDB" w:rsidRPr="009F2EF1" w:rsidTr="004D2457">
        <w:tc>
          <w:tcPr>
            <w:tcW w:w="731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1</w:t>
            </w:r>
          </w:p>
        </w:tc>
        <w:tc>
          <w:tcPr>
            <w:tcW w:w="4028" w:type="dxa"/>
          </w:tcPr>
          <w:p w:rsidR="00453885" w:rsidRPr="009F2EF1" w:rsidRDefault="00965EEA" w:rsidP="00453885">
            <w:p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1.Қазақстандық және әлемдік психологиялық-педагогикалық ойлар тарихының - тарихи көздеріне сипаттама бере отыра, </w:t>
            </w:r>
            <w:r w:rsidR="00453885" w:rsidRPr="009F2EF1">
              <w:rPr>
                <w:rFonts w:ascii="Times New Roman" w:hAnsi="Times New Roman" w:cs="Times New Roman"/>
                <w:lang w:val="kk-KZ" w:eastAsia="en-US"/>
              </w:rPr>
              <w:t>Ерте заманнан бастап қазақтың және әлемдік психологиялық-педагогикалық ойлардың тарихына хронологиялық кесте түзу.</w:t>
            </w:r>
          </w:p>
          <w:p w:rsidR="00453885" w:rsidRPr="009F2EF1" w:rsidRDefault="00453885" w:rsidP="0045388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>2.Шығыс ойшылдарының психологиялық- педагогикалық ойларының ерекшеліктерін анықтаңыз.</w:t>
            </w:r>
          </w:p>
          <w:p w:rsidR="00D10DDB" w:rsidRPr="009F2EF1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3.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«Қазақстан және әлемдік психологиялық-педагогикалық ойлар тарихының-негізгі ұғымдары» глоссари.</w:t>
            </w:r>
          </w:p>
          <w:p w:rsidR="00687571" w:rsidRPr="009F2EF1" w:rsidRDefault="00687571" w:rsidP="0045388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</w:tcPr>
          <w:p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75" w:type="dxa"/>
          </w:tcPr>
          <w:p w:rsidR="00D10DDB" w:rsidRPr="009F2EF1" w:rsidRDefault="00453885" w:rsidP="004D24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  <w:p w:rsidR="00687571" w:rsidRPr="009F2EF1" w:rsidRDefault="00687571" w:rsidP="004D245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10DDB" w:rsidRPr="009F2EF1" w:rsidTr="004D2457">
        <w:tc>
          <w:tcPr>
            <w:tcW w:w="731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lastRenderedPageBreak/>
              <w:t>2</w:t>
            </w:r>
          </w:p>
        </w:tc>
        <w:tc>
          <w:tcPr>
            <w:tcW w:w="4028" w:type="dxa"/>
          </w:tcPr>
          <w:p w:rsidR="00453885" w:rsidRPr="009F2EF1" w:rsidRDefault="00965EEA" w:rsidP="00965EEA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53885" w:rsidRPr="009F2EF1">
              <w:rPr>
                <w:rFonts w:ascii="Times New Roman" w:hAnsi="Times New Roman" w:cs="Times New Roman"/>
                <w:iCs/>
                <w:lang w:val="kk-KZ" w:eastAsia="en-US"/>
              </w:rPr>
              <w:t>1.Шығыс ойшылдарының психологиялық- педагогикалық ойларының ерекшеліктерін анықтаңыз. Шығыс ойшылдарының психологиялық- педагогикалық ойларына трек сызба сызыңыз.</w:t>
            </w:r>
          </w:p>
          <w:p w:rsidR="00D10DDB" w:rsidRPr="009F2EF1" w:rsidRDefault="00453885" w:rsidP="00453885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2.ХІХғ-ң алғашқы жартысындағы психологиялық-педагогикалық ойлардың қазақ оқу ағартуына байланысын айқындап презентация жасаңыз.</w:t>
            </w:r>
          </w:p>
          <w:p w:rsidR="00687571" w:rsidRPr="009F2EF1" w:rsidRDefault="00687571" w:rsidP="0045388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</w:tcPr>
          <w:p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453885" w:rsidP="00453885">
            <w:pPr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:rsidTr="00687571">
        <w:trPr>
          <w:trHeight w:val="1661"/>
        </w:trPr>
        <w:tc>
          <w:tcPr>
            <w:tcW w:w="731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3</w:t>
            </w:r>
          </w:p>
        </w:tc>
        <w:tc>
          <w:tcPr>
            <w:tcW w:w="4028" w:type="dxa"/>
          </w:tcPr>
          <w:p w:rsidR="00D10DDB" w:rsidRPr="009F2EF1" w:rsidRDefault="00453885" w:rsidP="006875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1.XIX-ғасырдағы Қазақ және әлемдік  ағартушыларының психологиялық-педагогикалық бағыттағы еңбектері негізінде даму тарихының жоспарының үлгісін жасап, презентациялаңыз.</w:t>
            </w:r>
            <w:r w:rsidR="00687571" w:rsidRPr="009F2EF1">
              <w:rPr>
                <w:rFonts w:ascii="Times New Roman" w:hAnsi="Times New Roman" w:cs="Times New Roman"/>
                <w:b/>
                <w:lang w:val="kk-KZ"/>
              </w:rPr>
              <w:t xml:space="preserve"> Барлығы: 25 балл</w:t>
            </w:r>
          </w:p>
        </w:tc>
        <w:tc>
          <w:tcPr>
            <w:tcW w:w="2311" w:type="dxa"/>
          </w:tcPr>
          <w:p w:rsidR="00453885" w:rsidRPr="009F2EF1" w:rsidRDefault="00453885" w:rsidP="00453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453885" w:rsidP="00453885">
            <w:pPr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Бейнеролик дайындаңыз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275" w:type="dxa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:rsidTr="004D2457">
        <w:tc>
          <w:tcPr>
            <w:tcW w:w="731" w:type="dxa"/>
          </w:tcPr>
          <w:p w:rsidR="00D10DDB" w:rsidRPr="009F2EF1" w:rsidRDefault="00D10DDB" w:rsidP="007872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lang w:val="kk-KZ"/>
              </w:rPr>
            </w:pPr>
            <w:r w:rsidRPr="009F2EF1">
              <w:rPr>
                <w:rFonts w:ascii="Times New Roman" w:hAnsi="Times New Roman" w:cs="Times New Roman"/>
                <w:bCs/>
                <w:kern w:val="36"/>
                <w:lang w:val="kk-KZ"/>
              </w:rPr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7" w:rsidRPr="009F2EF1" w:rsidRDefault="00787247" w:rsidP="00787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1.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 xml:space="preserve">Әлемдік психологиялық-педагогикалық ойлар тарихының  </w:t>
            </w:r>
            <w:r w:rsidRPr="009F2EF1">
              <w:rPr>
                <w:rFonts w:ascii="Times New Roman" w:hAnsi="Times New Roman" w:cs="Times New Roman"/>
                <w:lang w:val="kk-KZ"/>
              </w:rPr>
              <w:t>идеяларын сипаттап, кесте түрінде көрсетіңіз.</w:t>
            </w:r>
          </w:p>
          <w:p w:rsidR="00787247" w:rsidRPr="009F2EF1" w:rsidRDefault="00787247" w:rsidP="0078724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2</w:t>
            </w:r>
            <w:r w:rsidRPr="009F2EF1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XX-ғасырдағы Қазақ және әлемдік  ағартушыларының психологиялық-педагогикалық бағыттағы еңбектері негізінде даму тарихының жоспарының үлгісін жасаңыз.</w:t>
            </w:r>
          </w:p>
          <w:p w:rsidR="00D10DDB" w:rsidRPr="009F2EF1" w:rsidRDefault="00787247" w:rsidP="007872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en-US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3</w:t>
            </w:r>
            <w:r w:rsidRPr="009F2EF1">
              <w:rPr>
                <w:rFonts w:ascii="Times New Roman" w:eastAsiaTheme="minorHAnsi" w:hAnsi="Times New Roman" w:cs="Times New Roman"/>
                <w:lang w:val="kk-KZ" w:eastAsia="en-US"/>
              </w:rPr>
              <w:t xml:space="preserve">. </w:t>
            </w: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>АҚШ мемлекетіндегі педагогикалық -психологиялық ойлардың тарихын айқындап, сызба түрінде презентациялаңыз.</w:t>
            </w:r>
          </w:p>
          <w:p w:rsidR="00687571" w:rsidRPr="009F2EF1" w:rsidRDefault="00687571" w:rsidP="0078724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18346C" w:rsidP="0018346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9F2EF1" w:rsidRDefault="00787247" w:rsidP="00787247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F2EF1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="00453885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DB" w:rsidRPr="009F2EF1" w:rsidRDefault="00D10DDB" w:rsidP="0078724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9F2EF1" w:rsidRDefault="0018346C" w:rsidP="001834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 w:rsidRPr="009F2EF1">
              <w:rPr>
                <w:rFonts w:ascii="Times New Roman" w:hAnsi="Times New Roman" w:cs="Times New Roman"/>
                <w:lang w:val="kk-KZ" w:eastAsia="en-US"/>
              </w:rPr>
              <w:t>1.  Еуропа, Германия, Азия елдерінің психологиялық-педагогикалық идеялардың тарихына кесте түзіңіз.</w:t>
            </w:r>
          </w:p>
          <w:p w:rsidR="00D10DDB" w:rsidRPr="009F2EF1" w:rsidRDefault="0018346C" w:rsidP="0018346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9F2EF1">
              <w:rPr>
                <w:rFonts w:ascii="Times New Roman" w:hAnsi="Times New Roman" w:cs="Times New Roman"/>
                <w:iCs/>
                <w:lang w:val="kk-KZ" w:eastAsia="en-US"/>
              </w:rPr>
              <w:t xml:space="preserve">Азия елдеріне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психологиялық-педагогикалық ойларының тарихына портфолио даярлаңыз.</w:t>
            </w:r>
          </w:p>
          <w:p w:rsidR="00687571" w:rsidRPr="009F2EF1" w:rsidRDefault="00687571" w:rsidP="001834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18346C" w:rsidP="001834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9F2EF1" w:rsidRDefault="00D10DDB" w:rsidP="001834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18346C" w:rsidRPr="009F2EF1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8346C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  <w:tr w:rsidR="00D10DDB" w:rsidRPr="009F2EF1" w:rsidTr="004D2457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DB" w:rsidRPr="009F2EF1" w:rsidRDefault="00D10DDB" w:rsidP="004D245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9F2EF1" w:rsidRDefault="0018346C" w:rsidP="0018346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Африка мен Латын Америка елдеріне психологиялық-педагогикалық ойлардың тарихына хронологиялық кесте түзу.</w:t>
            </w:r>
          </w:p>
          <w:p w:rsidR="00D10DDB" w:rsidRPr="009F2EF1" w:rsidRDefault="0018346C" w:rsidP="0018346C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9F2EF1">
              <w:rPr>
                <w:rFonts w:ascii="Times New Roman" w:hAnsi="Times New Roman" w:cs="Times New Roman"/>
                <w:lang w:val="kk-KZ" w:eastAsia="en-US"/>
              </w:rPr>
              <w:t>Жаңашыл педагогтардың идеялары  мен тәжірибелерін айқындап, слайд түрінде презентациялаңыз.</w:t>
            </w:r>
          </w:p>
          <w:p w:rsidR="00687571" w:rsidRPr="009F2EF1" w:rsidRDefault="00687571" w:rsidP="001834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Барлығы: 25 балл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6C" w:rsidRPr="009F2EF1" w:rsidRDefault="0018346C" w:rsidP="00183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Универ -</w:t>
            </w:r>
          </w:p>
          <w:p w:rsidR="00D10DDB" w:rsidRPr="009F2EF1" w:rsidRDefault="0018346C" w:rsidP="001834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F2EF1">
              <w:rPr>
                <w:rFonts w:ascii="Times New Roman" w:hAnsi="Times New Roman" w:cs="Times New Roman"/>
                <w:lang w:val="kk-KZ"/>
              </w:rPr>
              <w:t>қашықтықтан оқыту жүйесіне ілу. Талдау. Кейс</w:t>
            </w:r>
            <w:r w:rsidRPr="009F2EF1">
              <w:rPr>
                <w:rFonts w:ascii="Times New Roman" w:hAnsi="Times New Roman" w:cs="Times New Roman"/>
                <w:lang w:val="en-US"/>
              </w:rPr>
              <w:t>-</w:t>
            </w:r>
            <w:r w:rsidRPr="009F2EF1">
              <w:rPr>
                <w:rFonts w:ascii="Times New Roman" w:hAnsi="Times New Roman" w:cs="Times New Roman"/>
                <w:lang w:val="kk-KZ"/>
              </w:rPr>
              <w:t>слайд</w:t>
            </w:r>
            <w:r w:rsidRPr="009F2EF1">
              <w:rPr>
                <w:rFonts w:ascii="Times New Roman" w:hAnsi="Times New Roman" w:cs="Times New Roman"/>
                <w:lang w:val="en-US"/>
              </w:rPr>
              <w:t>.</w:t>
            </w:r>
            <w:r w:rsidRPr="009F2EF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F2E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5" w:type="dxa"/>
          </w:tcPr>
          <w:p w:rsidR="00D10DDB" w:rsidRPr="009F2EF1" w:rsidRDefault="00D10DDB" w:rsidP="0018346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F2EF1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18346C" w:rsidRPr="009F2EF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18346C" w:rsidRPr="009F2EF1">
              <w:rPr>
                <w:rFonts w:ascii="Times New Roman" w:hAnsi="Times New Roman" w:cs="Times New Roman"/>
                <w:lang w:val="kk-KZ"/>
              </w:rPr>
              <w:t xml:space="preserve"> апта</w:t>
            </w:r>
          </w:p>
        </w:tc>
      </w:tr>
    </w:tbl>
    <w:p w:rsidR="00D10DDB" w:rsidRPr="009F2EF1" w:rsidRDefault="00D10DDB" w:rsidP="00D10DDB">
      <w:pPr>
        <w:jc w:val="center"/>
        <w:rPr>
          <w:rFonts w:ascii="Times New Roman" w:hAnsi="Times New Roman" w:cs="Times New Roman"/>
          <w:b/>
        </w:rPr>
      </w:pPr>
    </w:p>
    <w:p w:rsidR="0084418F" w:rsidRPr="009F2EF1" w:rsidRDefault="0084418F" w:rsidP="0084418F">
      <w:pPr>
        <w:jc w:val="both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 xml:space="preserve">ПӘНДІ ОҚУҒА ҰСЫНЫЛАТЫН ӘДЕБИЕТТЕР ТІЗІМІ: </w:t>
      </w:r>
    </w:p>
    <w:p w:rsidR="007C3D22" w:rsidRPr="009F2EF1" w:rsidRDefault="007C3D22" w:rsidP="00BC09F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Негізгі:</w:t>
      </w:r>
    </w:p>
    <w:p w:rsidR="007C3D22" w:rsidRPr="009F2EF1" w:rsidRDefault="007C3D22" w:rsidP="00BC09F2">
      <w:pPr>
        <w:pStyle w:val="a5"/>
        <w:numPr>
          <w:ilvl w:val="0"/>
          <w:numId w:val="3"/>
        </w:numPr>
        <w:tabs>
          <w:tab w:val="num" w:pos="786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Қазақстан Республикасы «Ғылым туралы» Заңы. Астана, 2011. 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lastRenderedPageBreak/>
        <w:t>Әлемдік ой –сана. ХХ ғасыр педагогикалық ой-пікірлер антологиясы (Ресей, Украина, Белоруссия, Балтық жағалауы, Кавказ аймағы, Орта Азия,Европа) (1917-1991 жж.)  «Мәдени мұра» 2011.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noProof/>
          <w:lang w:val="kk-KZ"/>
        </w:rPr>
        <w:t>Әлқожаева Н.С. Педагогика (оқу құралы)-Алматы, 2016.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Құсайынов А. Качество образование в мире и в Казахстане. Алматы,2013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Әбиев Ж. Педагогика тарихы. Оқу құралы. Алматы. 2006 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Педагогика тарихы. Оқулық. ҚазМемҚызПу (бас редактор Ш.К.Беркімбаева) Алматы., 2009.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Педагогика. Әлеуметтік педагогика. Өзін-өзі тану тарихы. Оқу құралы. \ Ж.Р.Баширова, Р.К.Бекмағамбетова, Н.С.Әлқожаева, Н.С. Жұбаназарова, Ұ.Б.Төлешова.\ Алматы.2012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proofErr w:type="spellStart"/>
      <w:r w:rsidRPr="009F2EF1">
        <w:rPr>
          <w:rFonts w:ascii="Times New Roman" w:hAnsi="Times New Roman"/>
          <w:color w:val="000000"/>
          <w:lang w:val="ru-RU"/>
        </w:rPr>
        <w:t>Мукашева</w:t>
      </w:r>
      <w:proofErr w:type="spellEnd"/>
      <w:r w:rsidRPr="009F2EF1">
        <w:rPr>
          <w:rFonts w:ascii="Times New Roman" w:hAnsi="Times New Roman"/>
          <w:color w:val="000000"/>
          <w:lang w:val="ru-RU"/>
        </w:rPr>
        <w:t xml:space="preserve"> А.Б., </w:t>
      </w:r>
      <w:proofErr w:type="spellStart"/>
      <w:r w:rsidRPr="009F2EF1">
        <w:rPr>
          <w:rFonts w:ascii="Times New Roman" w:hAnsi="Times New Roman"/>
          <w:color w:val="000000"/>
          <w:lang w:val="ru-RU"/>
        </w:rPr>
        <w:t>Касен</w:t>
      </w:r>
      <w:proofErr w:type="spellEnd"/>
      <w:r w:rsidRPr="009F2EF1">
        <w:rPr>
          <w:rFonts w:ascii="Times New Roman" w:hAnsi="Times New Roman"/>
          <w:color w:val="000000"/>
          <w:lang w:val="ru-RU"/>
        </w:rPr>
        <w:t xml:space="preserve"> Г.А., </w:t>
      </w:r>
      <w:proofErr w:type="spellStart"/>
      <w:r w:rsidRPr="009F2EF1">
        <w:rPr>
          <w:rFonts w:ascii="Times New Roman" w:hAnsi="Times New Roman"/>
          <w:color w:val="000000"/>
          <w:lang w:val="ru-RU"/>
        </w:rPr>
        <w:t>Булатбаева</w:t>
      </w:r>
      <w:proofErr w:type="spellEnd"/>
      <w:r w:rsidRPr="009F2EF1">
        <w:rPr>
          <w:rFonts w:ascii="Times New Roman" w:hAnsi="Times New Roman"/>
          <w:color w:val="000000"/>
          <w:lang w:val="ru-RU"/>
        </w:rPr>
        <w:t xml:space="preserve"> А.А. Психолого-педагогическое исследование подготовленности к выбору профессии современной молодежи в школах и вузах Казахстана. - </w:t>
      </w:r>
      <w:proofErr w:type="spellStart"/>
      <w:r w:rsidRPr="009F2EF1">
        <w:rPr>
          <w:rFonts w:ascii="Times New Roman" w:hAnsi="Times New Roman"/>
          <w:color w:val="000000"/>
          <w:lang w:val="ru-RU"/>
        </w:rPr>
        <w:t>Алматы</w:t>
      </w:r>
      <w:proofErr w:type="spellEnd"/>
      <w:r w:rsidRPr="009F2EF1">
        <w:rPr>
          <w:rFonts w:ascii="Times New Roman" w:hAnsi="Times New Roman"/>
          <w:color w:val="000000"/>
          <w:lang w:val="ru-RU"/>
        </w:rPr>
        <w:t xml:space="preserve"> " Қазақ </w:t>
      </w:r>
      <w:proofErr w:type="spellStart"/>
      <w:r w:rsidRPr="009F2EF1">
        <w:rPr>
          <w:rFonts w:ascii="Times New Roman" w:hAnsi="Times New Roman"/>
          <w:color w:val="000000"/>
          <w:lang w:val="ru-RU"/>
        </w:rPr>
        <w:t>университеті</w:t>
      </w:r>
      <w:proofErr w:type="spellEnd"/>
      <w:r w:rsidRPr="009F2EF1">
        <w:rPr>
          <w:rFonts w:ascii="Times New Roman" w:hAnsi="Times New Roman"/>
          <w:color w:val="000000"/>
          <w:lang w:val="ru-RU"/>
        </w:rPr>
        <w:t xml:space="preserve"> ", 2018. – 110 стр.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Психологиялық-педагогикалық сөздік. Алматы.2009.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История педагогики и образования \ Под.ред. А.И.Пискунова,2001.</w:t>
      </w:r>
    </w:p>
    <w:p w:rsidR="007C3D22" w:rsidRPr="009F2EF1" w:rsidRDefault="007C3D22" w:rsidP="007C3D2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Латышина Д.И.История педагогика. (История образования и педагогической мысли) Москва, 2006.</w:t>
      </w:r>
    </w:p>
    <w:p w:rsidR="007C3D22" w:rsidRPr="009F2EF1" w:rsidRDefault="007C3D22" w:rsidP="007C3D22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 xml:space="preserve">Джуринский.А.Н. История педагогики. М., </w:t>
      </w:r>
      <w:r w:rsidRPr="009F2EF1">
        <w:rPr>
          <w:rFonts w:ascii="Times New Roman" w:hAnsi="Times New Roman"/>
        </w:rPr>
        <w:t>2005</w:t>
      </w:r>
    </w:p>
    <w:p w:rsidR="007C3D22" w:rsidRPr="009F2EF1" w:rsidRDefault="007C3D22" w:rsidP="00BC09F2">
      <w:pPr>
        <w:tabs>
          <w:tab w:val="left" w:pos="70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Қосымша:</w:t>
      </w:r>
    </w:p>
    <w:p w:rsidR="007C3D22" w:rsidRPr="009F2EF1" w:rsidRDefault="007C3D22" w:rsidP="00BC09F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Әлсатов Т. Орта ғасыр ойшылдарының педагогикалық ой-пікірлері. Тараз. 1999.</w:t>
      </w:r>
    </w:p>
    <w:p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Бержанов Қ., Мусин С. Педагогика тарихы. Алматы, 1984.</w:t>
      </w:r>
    </w:p>
    <w:p w:rsidR="007C3D22" w:rsidRPr="009F2EF1" w:rsidRDefault="007C3D22" w:rsidP="007C3D22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Ақынжанова М. Қазақ ағартушылары. Алматы, 1995.</w:t>
      </w:r>
    </w:p>
    <w:p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Из истории школьного образования Казахстана. Алматы, 2002.</w:t>
      </w:r>
    </w:p>
    <w:p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Қазақтың тәлімдік ойлар антологиясы. 1 том. Алматы, 2005.</w:t>
      </w:r>
    </w:p>
    <w:p w:rsidR="007C3D22" w:rsidRPr="009F2EF1" w:rsidRDefault="007C3D22" w:rsidP="007C3D2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Қазақстан. Ұлттық энциклопедиясы. 7 том. Алматы, 2004.</w:t>
      </w:r>
    </w:p>
    <w:p w:rsidR="00640347" w:rsidRPr="009F2EF1" w:rsidRDefault="007C3D22" w:rsidP="007C3D22">
      <w:pPr>
        <w:pStyle w:val="a5"/>
        <w:numPr>
          <w:ilvl w:val="0"/>
          <w:numId w:val="2"/>
        </w:numPr>
        <w:rPr>
          <w:rFonts w:ascii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Титов В.А. История педагогики. Конспект лекций. М., 2003.</w:t>
      </w:r>
    </w:p>
    <w:sectPr w:rsidR="00640347" w:rsidRPr="009F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DDB"/>
    <w:rsid w:val="0018346C"/>
    <w:rsid w:val="00324A18"/>
    <w:rsid w:val="00453885"/>
    <w:rsid w:val="00544ABC"/>
    <w:rsid w:val="00640347"/>
    <w:rsid w:val="00687571"/>
    <w:rsid w:val="00787247"/>
    <w:rsid w:val="007C3D22"/>
    <w:rsid w:val="0084418F"/>
    <w:rsid w:val="00965EEA"/>
    <w:rsid w:val="009F2EF1"/>
    <w:rsid w:val="00A107AE"/>
    <w:rsid w:val="00BC09F2"/>
    <w:rsid w:val="00D1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418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4418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4418F"/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84418F"/>
    <w:rPr>
      <w:rFonts w:ascii="Calibri" w:eastAsia="Calibri" w:hAnsi="Calibri" w:cs="Times New Roman"/>
      <w:lang w:val="en-US" w:eastAsia="en-US"/>
    </w:rPr>
  </w:style>
  <w:style w:type="character" w:customStyle="1" w:styleId="apple-converted-space">
    <w:name w:val="apple-converted-space"/>
    <w:basedOn w:val="a0"/>
    <w:rsid w:val="00844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2021-09-20T15:52:00Z</dcterms:created>
  <dcterms:modified xsi:type="dcterms:W3CDTF">2021-09-20T16:52:00Z</dcterms:modified>
</cp:coreProperties>
</file>